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12A83" w14:textId="60FF1C18" w:rsidR="00C97D0A" w:rsidRDefault="00C97D0A" w:rsidP="00C97D0A">
      <w:pPr>
        <w:ind w:left="2880" w:firstLine="720"/>
        <w:rPr>
          <w:rFonts w:ascii="Times New Roman" w:hAnsi="Times New Roman" w:cs="Times New Roman"/>
          <w:b/>
          <w:bCs/>
          <w:sz w:val="24"/>
          <w:szCs w:val="24"/>
          <w:lang w:val="kk-KZ"/>
        </w:rPr>
      </w:pPr>
      <w:r>
        <w:rPr>
          <w:rFonts w:ascii="Times New Roman" w:hAnsi="Times New Roman" w:cs="Times New Roman"/>
          <w:b/>
          <w:bCs/>
          <w:sz w:val="24"/>
          <w:szCs w:val="24"/>
          <w:lang w:val="kk-KZ"/>
        </w:rPr>
        <w:t>5 лек</w:t>
      </w:r>
    </w:p>
    <w:p w14:paraId="7CFAA096" w14:textId="77777777" w:rsidR="00C97D0A" w:rsidRDefault="00C97D0A" w:rsidP="00EE4293">
      <w:pPr>
        <w:rPr>
          <w:rFonts w:ascii="Times New Roman" w:hAnsi="Times New Roman" w:cs="Times New Roman"/>
          <w:b/>
          <w:bCs/>
          <w:sz w:val="24"/>
          <w:szCs w:val="24"/>
          <w:lang w:val="kk-KZ"/>
        </w:rPr>
      </w:pPr>
    </w:p>
    <w:p w14:paraId="48E5FC56" w14:textId="2988B7A9" w:rsidR="00EE4293" w:rsidRDefault="00EE4293" w:rsidP="00EE4293">
      <w:pPr>
        <w:rPr>
          <w:rFonts w:ascii="Times New Roman" w:hAnsi="Times New Roman" w:cs="Times New Roman"/>
          <w:b/>
          <w:bCs/>
          <w:sz w:val="24"/>
          <w:szCs w:val="24"/>
          <w:lang w:val="kk-KZ"/>
        </w:rPr>
      </w:pPr>
      <w:r w:rsidRPr="00822C68">
        <w:rPr>
          <w:rFonts w:ascii="Times New Roman" w:hAnsi="Times New Roman" w:cs="Times New Roman"/>
          <w:b/>
          <w:bCs/>
          <w:sz w:val="24"/>
          <w:szCs w:val="24"/>
          <w:lang w:val="kk-KZ"/>
        </w:rPr>
        <w:t>Креативті индустриялар:  Креативті кино, театр және медиа индустрия</w:t>
      </w:r>
      <w:r>
        <w:rPr>
          <w:rFonts w:ascii="Times New Roman" w:hAnsi="Times New Roman" w:cs="Times New Roman"/>
          <w:b/>
          <w:bCs/>
          <w:sz w:val="24"/>
          <w:szCs w:val="24"/>
          <w:lang w:val="kk-KZ"/>
        </w:rPr>
        <w:t xml:space="preserve"> пәні</w:t>
      </w:r>
    </w:p>
    <w:p w14:paraId="0C80D719" w14:textId="77777777" w:rsidR="00AF6B7B" w:rsidRDefault="00AA7B2B" w:rsidP="00AA7B2B">
      <w:pPr>
        <w:ind w:firstLine="72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AA7B2B">
        <w:rPr>
          <w:rFonts w:ascii="Times New Roman" w:hAnsi="Times New Roman" w:cs="Times New Roman"/>
          <w:b/>
          <w:bCs/>
          <w:sz w:val="24"/>
          <w:szCs w:val="24"/>
          <w:lang w:val="kk-KZ"/>
        </w:rPr>
        <w:t>Креатив: білім мен қоғамдық ғылыми жетістік</w:t>
      </w:r>
      <w:r w:rsidR="00AF6B7B">
        <w:rPr>
          <w:rFonts w:ascii="Times New Roman" w:hAnsi="Times New Roman" w:cs="Times New Roman"/>
          <w:b/>
          <w:bCs/>
          <w:sz w:val="24"/>
          <w:szCs w:val="24"/>
          <w:lang w:val="kk-KZ"/>
        </w:rPr>
        <w:t xml:space="preserve"> </w:t>
      </w:r>
    </w:p>
    <w:p w14:paraId="0ADB048C" w14:textId="2B8439B7" w:rsidR="00216CE5" w:rsidRPr="00AF6B7B" w:rsidRDefault="00AF6B7B" w:rsidP="00FB4838">
      <w:pPr>
        <w:ind w:firstLine="720"/>
        <w:jc w:val="both"/>
        <w:rPr>
          <w:rFonts w:ascii="Times New Roman" w:hAnsi="Times New Roman" w:cs="Times New Roman"/>
          <w:sz w:val="24"/>
          <w:szCs w:val="24"/>
          <w:lang w:val="kk-KZ"/>
        </w:rPr>
      </w:pPr>
      <w:r w:rsidRPr="00AF6B7B">
        <w:rPr>
          <w:rFonts w:ascii="Times New Roman" w:hAnsi="Times New Roman" w:cs="Times New Roman"/>
          <w:sz w:val="24"/>
          <w:szCs w:val="24"/>
          <w:lang w:val="kk-KZ"/>
        </w:rPr>
        <w:t xml:space="preserve">Негізі іскерліктің нәтижесі жетістік. </w:t>
      </w:r>
      <w:r w:rsidR="000D54EA">
        <w:rPr>
          <w:rFonts w:ascii="Times New Roman" w:hAnsi="Times New Roman" w:cs="Times New Roman"/>
          <w:sz w:val="24"/>
          <w:szCs w:val="24"/>
          <w:lang w:val="kk-KZ"/>
        </w:rPr>
        <w:t>Ал жетістік дегеніміз ізденіс қорытындысы. Яғни, білім мен ғылымның тізгінін тең ұстау. Қандай да  өтпелі кезеңнің толқыны тарихи, ғылыми тұжырым тудырары сөзсіз. Бірақ оны қарастыру артықшылығы біліммен толықтырылады.</w:t>
      </w:r>
      <w:r w:rsidR="000E2231">
        <w:rPr>
          <w:rFonts w:ascii="Times New Roman" w:hAnsi="Times New Roman" w:cs="Times New Roman"/>
          <w:sz w:val="24"/>
          <w:szCs w:val="24"/>
          <w:lang w:val="kk-KZ"/>
        </w:rPr>
        <w:t xml:space="preserve"> Креатив дегенімізді кең мағынада тарататын болсақ, өнер мен мәдениетті, іскерлік пен оқу білімді бастапқыда өз ана тіліңде дамытып, дәстүрлі көш бастай алғанда ғана сезіледі. Яғни, оның соңынан көпшілік еріп, сенім білдіреді әрі оның </w:t>
      </w:r>
      <w:r w:rsidR="006F1690">
        <w:rPr>
          <w:rFonts w:ascii="Times New Roman" w:hAnsi="Times New Roman" w:cs="Times New Roman"/>
          <w:sz w:val="24"/>
          <w:szCs w:val="24"/>
          <w:lang w:val="kk-KZ"/>
        </w:rPr>
        <w:t>іскерлік нәтижесін таниды.</w:t>
      </w:r>
      <w:r w:rsidR="004B353A">
        <w:rPr>
          <w:rFonts w:ascii="Times New Roman" w:hAnsi="Times New Roman" w:cs="Times New Roman"/>
          <w:sz w:val="24"/>
          <w:szCs w:val="24"/>
          <w:lang w:val="kk-KZ"/>
        </w:rPr>
        <w:t xml:space="preserve"> Креативті өнердің келешек қолданысында тұтынушы жұрт уақыт пен өнімнің пайдасын сезінеді.</w:t>
      </w:r>
    </w:p>
    <w:sectPr w:rsidR="00216CE5" w:rsidRPr="00AF6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BD"/>
    <w:rsid w:val="000D54EA"/>
    <w:rsid w:val="000E2231"/>
    <w:rsid w:val="00216CE5"/>
    <w:rsid w:val="004A29BD"/>
    <w:rsid w:val="004B353A"/>
    <w:rsid w:val="004B7F62"/>
    <w:rsid w:val="006F1690"/>
    <w:rsid w:val="00AA7B2B"/>
    <w:rsid w:val="00AF6B7B"/>
    <w:rsid w:val="00C97D0A"/>
    <w:rsid w:val="00EE4293"/>
    <w:rsid w:val="00FB483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7C8B9"/>
  <w15:chartTrackingRefBased/>
  <w15:docId w15:val="{C1A363FC-8952-45CC-9920-898DA7D3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2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110</Words>
  <Characters>633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12</cp:revision>
  <dcterms:created xsi:type="dcterms:W3CDTF">2023-01-16T11:41:00Z</dcterms:created>
  <dcterms:modified xsi:type="dcterms:W3CDTF">2023-01-16T12:53:00Z</dcterms:modified>
</cp:coreProperties>
</file>